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8E1128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D0285">
        <w:rPr>
          <w:rFonts w:ascii="Century" w:hAnsi="Century"/>
          <w:b/>
          <w:sz w:val="32"/>
          <w:szCs w:val="36"/>
          <w:lang w:val="en-US"/>
        </w:rPr>
        <w:t>26/75-953</w:t>
      </w:r>
      <w:r w:rsidR="004D0285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CC1632" w:rsidRPr="00C36803" w:rsidRDefault="008E1128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8E1128">
        <w:rPr>
          <w:rFonts w:ascii="Century" w:hAnsi="Century"/>
          <w:b/>
          <w:sz w:val="24"/>
          <w:szCs w:val="24"/>
        </w:rPr>
        <w:t>Брень</w:t>
      </w:r>
      <w:proofErr w:type="spellEnd"/>
      <w:r w:rsidR="008E1128">
        <w:rPr>
          <w:rFonts w:ascii="Century" w:hAnsi="Century"/>
          <w:b/>
          <w:sz w:val="24"/>
          <w:szCs w:val="24"/>
        </w:rPr>
        <w:t xml:space="preserve"> Ярославу Володимировичу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8E1128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E1128">
        <w:rPr>
          <w:rFonts w:ascii="Century" w:hAnsi="Century"/>
          <w:sz w:val="24"/>
          <w:szCs w:val="24"/>
        </w:rPr>
        <w:t>Брень</w:t>
      </w:r>
      <w:proofErr w:type="spellEnd"/>
      <w:r w:rsidR="008E1128">
        <w:rPr>
          <w:rFonts w:ascii="Century" w:hAnsi="Century"/>
          <w:sz w:val="24"/>
          <w:szCs w:val="24"/>
        </w:rPr>
        <w:t xml:space="preserve"> Ярославу Володимировичу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8E1128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E1128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8E1128">
        <w:rPr>
          <w:rFonts w:ascii="Century" w:hAnsi="Century"/>
          <w:bCs/>
          <w:sz w:val="24"/>
          <w:szCs w:val="24"/>
        </w:rPr>
        <w:t>Брень</w:t>
      </w:r>
      <w:proofErr w:type="spellEnd"/>
      <w:r w:rsidR="008E1128">
        <w:rPr>
          <w:rFonts w:ascii="Century" w:hAnsi="Century"/>
          <w:bCs/>
          <w:sz w:val="24"/>
          <w:szCs w:val="24"/>
        </w:rPr>
        <w:t xml:space="preserve"> Ярославу Володимировичу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0,9293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4620983300:12:000:0075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0,2214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4620983300:12:000:0074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8E1128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8E1128">
        <w:rPr>
          <w:rFonts w:ascii="Century" w:hAnsi="Century"/>
          <w:bCs/>
          <w:sz w:val="24"/>
          <w:szCs w:val="24"/>
        </w:rPr>
        <w:t>Брень</w:t>
      </w:r>
      <w:proofErr w:type="spellEnd"/>
      <w:r w:rsidR="008E1128">
        <w:rPr>
          <w:rFonts w:ascii="Century" w:hAnsi="Century"/>
          <w:bCs/>
          <w:sz w:val="24"/>
          <w:szCs w:val="24"/>
        </w:rPr>
        <w:t xml:space="preserve"> Ярославу Володимировичу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0,9293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4620983300:12:000:0075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8E1128">
        <w:rPr>
          <w:rFonts w:ascii="Century" w:hAnsi="Century"/>
          <w:bCs/>
          <w:sz w:val="24"/>
          <w:szCs w:val="24"/>
        </w:rPr>
        <w:t>0,2214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8E1128">
        <w:rPr>
          <w:rFonts w:ascii="Century" w:hAnsi="Century"/>
          <w:bCs/>
          <w:sz w:val="24"/>
          <w:szCs w:val="24"/>
        </w:rPr>
        <w:t>4620983300:12:000:0074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E1128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8E1128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8E1128">
        <w:rPr>
          <w:rFonts w:ascii="Century" w:hAnsi="Century"/>
          <w:bCs/>
          <w:sz w:val="24"/>
          <w:szCs w:val="24"/>
        </w:rPr>
        <w:t>Брень</w:t>
      </w:r>
      <w:proofErr w:type="spellEnd"/>
      <w:r w:rsidR="008E1128">
        <w:rPr>
          <w:rFonts w:ascii="Century" w:hAnsi="Century"/>
          <w:bCs/>
          <w:sz w:val="24"/>
          <w:szCs w:val="24"/>
        </w:rPr>
        <w:t xml:space="preserve"> Ярославу Володимировичу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D35" w:rsidRDefault="00C93D35" w:rsidP="00381483">
      <w:pPr>
        <w:spacing w:after="0" w:line="240" w:lineRule="auto"/>
      </w:pPr>
      <w:r>
        <w:separator/>
      </w:r>
    </w:p>
  </w:endnote>
  <w:endnote w:type="continuationSeparator" w:id="0">
    <w:p w:rsidR="00C93D35" w:rsidRDefault="00C93D3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D35" w:rsidRDefault="00C93D35" w:rsidP="00381483">
      <w:pPr>
        <w:spacing w:after="0" w:line="240" w:lineRule="auto"/>
      </w:pPr>
      <w:r>
        <w:separator/>
      </w:r>
    </w:p>
  </w:footnote>
  <w:footnote w:type="continuationSeparator" w:id="0">
    <w:p w:rsidR="00C93D35" w:rsidRDefault="00C93D3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0285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8E1128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93D35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D48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1692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2026-04-24T07:03:00Z</dcterms:modified>
</cp:coreProperties>
</file>